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3E" w:rsidRPr="00591F3E" w:rsidRDefault="00591F3E" w:rsidP="00591F3E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sz w:val="32"/>
          <w:szCs w:val="28"/>
        </w:rPr>
      </w:pPr>
      <w:r w:rsidRPr="00591F3E">
        <w:rPr>
          <w:rFonts w:ascii="Times New Roman" w:hAnsi="Times New Roman"/>
          <w:b/>
          <w:sz w:val="32"/>
          <w:szCs w:val="28"/>
        </w:rPr>
        <w:t>Профессия ‹‹</w:t>
      </w:r>
      <w:r>
        <w:rPr>
          <w:rFonts w:ascii="Times New Roman" w:hAnsi="Times New Roman"/>
          <w:b/>
          <w:sz w:val="32"/>
          <w:szCs w:val="28"/>
        </w:rPr>
        <w:t xml:space="preserve">Токарь на </w:t>
      </w:r>
      <w:r w:rsidRPr="00591F3E">
        <w:rPr>
          <w:rFonts w:ascii="Times New Roman" w:hAnsi="Times New Roman"/>
          <w:b/>
          <w:sz w:val="32"/>
          <w:szCs w:val="28"/>
        </w:rPr>
        <w:t>станк</w:t>
      </w:r>
      <w:r>
        <w:rPr>
          <w:rFonts w:ascii="Times New Roman" w:hAnsi="Times New Roman"/>
          <w:b/>
          <w:sz w:val="32"/>
          <w:szCs w:val="28"/>
        </w:rPr>
        <w:t>ах</w:t>
      </w:r>
      <w:r w:rsidRPr="00591F3E">
        <w:rPr>
          <w:rFonts w:ascii="Times New Roman" w:hAnsi="Times New Roman"/>
          <w:b/>
          <w:sz w:val="32"/>
          <w:szCs w:val="28"/>
        </w:rPr>
        <w:t xml:space="preserve"> с </w:t>
      </w:r>
      <w:r>
        <w:rPr>
          <w:rFonts w:ascii="Times New Roman" w:hAnsi="Times New Roman"/>
          <w:b/>
          <w:sz w:val="32"/>
          <w:szCs w:val="28"/>
        </w:rPr>
        <w:t>числовым программным управлением</w:t>
      </w:r>
      <w:r w:rsidRPr="00591F3E">
        <w:rPr>
          <w:rFonts w:ascii="Times New Roman" w:hAnsi="Times New Roman"/>
          <w:b/>
          <w:sz w:val="32"/>
          <w:szCs w:val="28"/>
        </w:rPr>
        <w:t>››</w:t>
      </w:r>
    </w:p>
    <w:p w:rsidR="00591F3E" w:rsidRPr="00591F3E" w:rsidRDefault="00591F3E" w:rsidP="00591F3E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591F3E" w:rsidRPr="00591F3E" w:rsidRDefault="00591F3E" w:rsidP="00591F3E">
      <w:pPr>
        <w:shd w:val="clear" w:color="auto" w:fill="FFFFFF"/>
        <w:spacing w:after="0" w:line="315" w:lineRule="atLeast"/>
        <w:jc w:val="both"/>
        <w:rPr>
          <w:rFonts w:ascii="Times New Roman" w:hAnsi="Times New Roman"/>
          <w:b/>
          <w:sz w:val="28"/>
          <w:szCs w:val="28"/>
        </w:rPr>
      </w:pPr>
      <w:r w:rsidRPr="00591F3E">
        <w:rPr>
          <w:rFonts w:ascii="Times New Roman" w:hAnsi="Times New Roman"/>
          <w:b/>
          <w:sz w:val="28"/>
          <w:szCs w:val="28"/>
        </w:rPr>
        <w:t>Форма освоения основной образовательной программы – очная</w:t>
      </w:r>
    </w:p>
    <w:p w:rsidR="00591F3E" w:rsidRPr="00591F3E" w:rsidRDefault="00591F3E" w:rsidP="00591F3E">
      <w:pPr>
        <w:shd w:val="clear" w:color="auto" w:fill="FFFFFF"/>
        <w:spacing w:after="0" w:line="315" w:lineRule="atLeast"/>
        <w:jc w:val="both"/>
        <w:rPr>
          <w:rFonts w:ascii="Times New Roman" w:hAnsi="Times New Roman"/>
          <w:b/>
          <w:sz w:val="28"/>
          <w:szCs w:val="28"/>
        </w:rPr>
      </w:pPr>
      <w:r w:rsidRPr="00591F3E">
        <w:rPr>
          <w:rFonts w:ascii="Times New Roman" w:hAnsi="Times New Roman"/>
          <w:b/>
          <w:sz w:val="28"/>
          <w:szCs w:val="28"/>
        </w:rPr>
        <w:t>Срок обучения: - на базе основного общего образования – 2 года 10мес. Квалификация выпускника – токарь &lt;&gt; токарь-револьверщик.</w:t>
      </w:r>
    </w:p>
    <w:p w:rsidR="007241E8" w:rsidRDefault="007241E8" w:rsidP="007241E8">
      <w:pPr>
        <w:spacing w:line="240" w:lineRule="auto"/>
        <w:jc w:val="center"/>
        <w:rPr>
          <w:rFonts w:ascii="Arial" w:hAnsi="Arial" w:cs="Arial"/>
          <w:b/>
          <w:color w:val="1F1F1F"/>
        </w:rPr>
      </w:pPr>
    </w:p>
    <w:p w:rsidR="007241E8" w:rsidRDefault="009729E7" w:rsidP="00B870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241E8" w:rsidRPr="007241E8">
        <w:rPr>
          <w:rFonts w:ascii="Times New Roman" w:hAnsi="Times New Roman"/>
          <w:sz w:val="28"/>
          <w:szCs w:val="28"/>
        </w:rPr>
        <w:t>Токарь на станках с ЧПУ</w:t>
      </w:r>
      <w:r>
        <w:rPr>
          <w:rFonts w:ascii="Times New Roman" w:hAnsi="Times New Roman"/>
          <w:sz w:val="28"/>
          <w:szCs w:val="28"/>
        </w:rPr>
        <w:t>»</w:t>
      </w:r>
      <w:r w:rsidR="007241E8" w:rsidRPr="007241E8">
        <w:rPr>
          <w:rFonts w:ascii="Times New Roman" w:hAnsi="Times New Roman"/>
          <w:sz w:val="28"/>
          <w:szCs w:val="28"/>
        </w:rPr>
        <w:t xml:space="preserve"> – профессия относительно молодая, но перспективная. Широкое распространение этой профессии определяет ее востребованность.</w:t>
      </w:r>
      <w:r w:rsidR="00B5472D" w:rsidRPr="00B5472D">
        <w:rPr>
          <w:rFonts w:ascii="Times New Roman" w:hAnsi="Times New Roman"/>
          <w:sz w:val="28"/>
          <w:szCs w:val="28"/>
        </w:rPr>
        <w:t xml:space="preserve"> </w:t>
      </w:r>
      <w:r w:rsidR="00B87031">
        <w:rPr>
          <w:rFonts w:ascii="Times New Roman" w:hAnsi="Times New Roman"/>
          <w:sz w:val="28"/>
          <w:szCs w:val="28"/>
        </w:rPr>
        <w:t>Д</w:t>
      </w:r>
      <w:r w:rsidR="00B87031" w:rsidRPr="00B87031">
        <w:rPr>
          <w:rFonts w:ascii="Times New Roman" w:hAnsi="Times New Roman"/>
          <w:sz w:val="28"/>
          <w:szCs w:val="28"/>
        </w:rPr>
        <w:t xml:space="preserve">аже с небольшим опытом, с удовольствием приглашают на предприятия и производства. </w:t>
      </w:r>
      <w:r w:rsidR="00B5472D" w:rsidRPr="007241E8">
        <w:rPr>
          <w:rFonts w:ascii="Times New Roman" w:hAnsi="Times New Roman"/>
          <w:sz w:val="28"/>
          <w:szCs w:val="28"/>
        </w:rPr>
        <w:t>И дело тут не только в высокой заработной плате.</w:t>
      </w:r>
    </w:p>
    <w:p w:rsidR="00B5472D" w:rsidRDefault="00B5472D" w:rsidP="007241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472D">
        <w:rPr>
          <w:rFonts w:ascii="Times New Roman" w:hAnsi="Times New Roman"/>
          <w:sz w:val="28"/>
          <w:szCs w:val="28"/>
        </w:rPr>
        <w:t>В связи с ростом автоматизации специалисты по программированию, наладке и контролю станков с числовым программным управлением сегодня требуются на большинстве заводов и производственных предприятий в сфере машиностроения, станкостроения, авиа- и кораблестроения, деревообработки и мебельного производства</w:t>
      </w:r>
      <w:r w:rsidR="00B87031">
        <w:rPr>
          <w:rFonts w:ascii="Times New Roman" w:hAnsi="Times New Roman"/>
          <w:sz w:val="28"/>
          <w:szCs w:val="28"/>
        </w:rPr>
        <w:t xml:space="preserve">, </w:t>
      </w:r>
      <w:r w:rsidRPr="00B5472D">
        <w:rPr>
          <w:rFonts w:ascii="Times New Roman" w:hAnsi="Times New Roman"/>
          <w:sz w:val="28"/>
          <w:szCs w:val="28"/>
        </w:rPr>
        <w:t xml:space="preserve"> </w:t>
      </w:r>
      <w:r w:rsidR="00B87031" w:rsidRPr="009729E7">
        <w:rPr>
          <w:rFonts w:ascii="Times New Roman" w:hAnsi="Times New Roman"/>
          <w:sz w:val="28"/>
          <w:szCs w:val="28"/>
        </w:rPr>
        <w:t>а также на предприятиях, занимающихся производством эксклюзивных и уникальных изделий из дерева.</w:t>
      </w:r>
      <w:r w:rsidR="00B87031">
        <w:rPr>
          <w:rFonts w:ascii="Times New Roman" w:hAnsi="Times New Roman"/>
          <w:sz w:val="28"/>
          <w:szCs w:val="28"/>
        </w:rPr>
        <w:t xml:space="preserve"> </w:t>
      </w:r>
      <w:r w:rsidRPr="00B5472D">
        <w:rPr>
          <w:rFonts w:ascii="Times New Roman" w:hAnsi="Times New Roman"/>
          <w:sz w:val="28"/>
          <w:szCs w:val="28"/>
        </w:rPr>
        <w:t xml:space="preserve">В этой профессии нет особых физических ограничений – женщины работают </w:t>
      </w:r>
      <w:r w:rsidR="00B87031">
        <w:rPr>
          <w:rFonts w:ascii="Times New Roman" w:hAnsi="Times New Roman"/>
          <w:sz w:val="28"/>
          <w:szCs w:val="28"/>
        </w:rPr>
        <w:t>на</w:t>
      </w:r>
      <w:r w:rsidRPr="00B5472D">
        <w:rPr>
          <w:rFonts w:ascii="Times New Roman" w:hAnsi="Times New Roman"/>
          <w:sz w:val="28"/>
          <w:szCs w:val="28"/>
        </w:rPr>
        <w:t xml:space="preserve"> станк</w:t>
      </w:r>
      <w:r w:rsidR="00B87031">
        <w:rPr>
          <w:rFonts w:ascii="Times New Roman" w:hAnsi="Times New Roman"/>
          <w:sz w:val="28"/>
          <w:szCs w:val="28"/>
        </w:rPr>
        <w:t>ах</w:t>
      </w:r>
      <w:r w:rsidRPr="00B5472D">
        <w:rPr>
          <w:rFonts w:ascii="Times New Roman" w:hAnsi="Times New Roman"/>
          <w:sz w:val="28"/>
          <w:szCs w:val="28"/>
        </w:rPr>
        <w:t xml:space="preserve"> с ЧПУ наравне с мужчинами.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472D" w:rsidRPr="00B5472D" w:rsidRDefault="00B5472D" w:rsidP="00B5472D">
      <w:pPr>
        <w:jc w:val="both"/>
        <w:rPr>
          <w:rFonts w:ascii="Times New Roman" w:hAnsi="Times New Roman"/>
          <w:sz w:val="28"/>
          <w:szCs w:val="28"/>
        </w:rPr>
      </w:pPr>
      <w:r w:rsidRPr="00B5472D">
        <w:rPr>
          <w:rFonts w:ascii="Times New Roman" w:hAnsi="Times New Roman"/>
          <w:sz w:val="28"/>
          <w:szCs w:val="28"/>
        </w:rPr>
        <w:t xml:space="preserve">Труд токаря – сложная, творческая и ответственная работа. Важно знать, что токарь-универсал отличается от токаря станка с ЧПУ. Это две разные, хоть и похожие, профессии. </w:t>
      </w:r>
    </w:p>
    <w:p w:rsidR="00B5472D" w:rsidRDefault="00B5472D" w:rsidP="007241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472D">
        <w:rPr>
          <w:rFonts w:ascii="Times New Roman" w:hAnsi="Times New Roman"/>
          <w:sz w:val="28"/>
          <w:szCs w:val="28"/>
        </w:rPr>
        <w:t>Главная задача токаря ЧПУ так же обработка заготовок, но осуществляется она посредством управляющей программы. Если в универсальном станке движение рабочих органов осуществляется при помощи рукояток, то в ЧПУ станке работу контролирует числовое программное управление.</w:t>
      </w:r>
    </w:p>
    <w:p w:rsidR="007241E8" w:rsidRPr="007241E8" w:rsidRDefault="007241E8" w:rsidP="007241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41E8">
        <w:rPr>
          <w:rFonts w:ascii="Times New Roman" w:hAnsi="Times New Roman"/>
          <w:sz w:val="28"/>
          <w:szCs w:val="28"/>
        </w:rPr>
        <w:t xml:space="preserve">Токарь на станках с ЧПУ – рабочий, который осуществляет корректировку управляющих программ с последующей обработкой деталей из </w:t>
      </w:r>
      <w:r w:rsidR="00B5472D" w:rsidRPr="007241E8">
        <w:rPr>
          <w:rFonts w:ascii="Times New Roman" w:hAnsi="Times New Roman"/>
          <w:sz w:val="28"/>
          <w:szCs w:val="28"/>
        </w:rPr>
        <w:t>металла</w:t>
      </w:r>
      <w:r w:rsidR="00B5472D">
        <w:rPr>
          <w:rFonts w:ascii="Times New Roman" w:hAnsi="Times New Roman"/>
          <w:sz w:val="28"/>
          <w:szCs w:val="28"/>
        </w:rPr>
        <w:t>,</w:t>
      </w:r>
      <w:r w:rsidR="00B5472D" w:rsidRPr="007241E8">
        <w:rPr>
          <w:rFonts w:ascii="Times New Roman" w:hAnsi="Times New Roman"/>
          <w:sz w:val="28"/>
          <w:szCs w:val="28"/>
        </w:rPr>
        <w:t xml:space="preserve"> </w:t>
      </w:r>
      <w:r w:rsidRPr="007241E8">
        <w:rPr>
          <w:rFonts w:ascii="Times New Roman" w:hAnsi="Times New Roman"/>
          <w:sz w:val="28"/>
          <w:szCs w:val="28"/>
        </w:rPr>
        <w:t>дерева и других материалов на станках с числовым программным управлением в соответствии с технической документацией.</w:t>
      </w:r>
    </w:p>
    <w:p w:rsidR="00FB38B1" w:rsidRPr="00B87031" w:rsidRDefault="00B87031" w:rsidP="00B87031">
      <w:pPr>
        <w:jc w:val="both"/>
        <w:rPr>
          <w:rFonts w:ascii="Times New Roman" w:hAnsi="Times New Roman"/>
          <w:sz w:val="28"/>
          <w:szCs w:val="28"/>
        </w:rPr>
      </w:pPr>
      <w:r w:rsidRPr="00B87031">
        <w:rPr>
          <w:rFonts w:ascii="Times New Roman" w:hAnsi="Times New Roman"/>
          <w:sz w:val="28"/>
          <w:szCs w:val="28"/>
        </w:rPr>
        <w:t>Желающий получить профессию оператора станков с ЧПУ должен обладать</w:t>
      </w:r>
      <w:r w:rsidRPr="00B87031">
        <w:t xml:space="preserve"> </w:t>
      </w:r>
      <w:r w:rsidRPr="00B87031">
        <w:rPr>
          <w:rFonts w:ascii="Times New Roman" w:hAnsi="Times New Roman"/>
          <w:sz w:val="28"/>
          <w:szCs w:val="28"/>
        </w:rPr>
        <w:t>острым зрением, точным линейным и объемным глазомером, хорошей зрительно-моторной координацией, техническим мышлением, пространственным воображением, устойчивостью внимания, хорошим слухом, хорошей памятью, дисциплинированностью и ответственностью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87031">
        <w:rPr>
          <w:rFonts w:ascii="Times New Roman" w:hAnsi="Times New Roman"/>
          <w:sz w:val="28"/>
          <w:szCs w:val="28"/>
        </w:rPr>
        <w:t>быстрой реакцией на аварийные сигналы</w:t>
      </w:r>
      <w:r>
        <w:rPr>
          <w:rFonts w:ascii="Times New Roman" w:hAnsi="Times New Roman"/>
          <w:sz w:val="28"/>
          <w:szCs w:val="28"/>
        </w:rPr>
        <w:t>.</w:t>
      </w:r>
    </w:p>
    <w:p w:rsidR="00B87031" w:rsidRDefault="00B87031" w:rsidP="00B87031">
      <w:pPr>
        <w:jc w:val="both"/>
        <w:rPr>
          <w:rFonts w:ascii="Times New Roman" w:hAnsi="Times New Roman"/>
          <w:sz w:val="28"/>
          <w:szCs w:val="28"/>
        </w:rPr>
      </w:pPr>
      <w:r w:rsidRPr="00B87031">
        <w:rPr>
          <w:rFonts w:ascii="Times New Roman" w:hAnsi="Times New Roman"/>
          <w:sz w:val="28"/>
          <w:szCs w:val="28"/>
        </w:rPr>
        <w:t>Для обучения студентов по профессии 15.01.3</w:t>
      </w:r>
      <w:r>
        <w:rPr>
          <w:rFonts w:ascii="Times New Roman" w:hAnsi="Times New Roman"/>
          <w:sz w:val="28"/>
          <w:szCs w:val="28"/>
        </w:rPr>
        <w:t>3</w:t>
      </w:r>
      <w:r w:rsidRPr="00B870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Токарь на станках с ЧПУ</w:t>
      </w:r>
      <w:r w:rsidRPr="00B87031">
        <w:rPr>
          <w:rFonts w:ascii="Times New Roman" w:hAnsi="Times New Roman"/>
          <w:sz w:val="28"/>
          <w:szCs w:val="28"/>
        </w:rPr>
        <w:t xml:space="preserve"> в колледже имеется высокотехнологичное оборудование американской фирмы HAAS – </w:t>
      </w:r>
      <w:proofErr w:type="spellStart"/>
      <w:proofErr w:type="gramStart"/>
      <w:r w:rsidRPr="00B87031">
        <w:rPr>
          <w:rFonts w:ascii="Times New Roman" w:hAnsi="Times New Roman"/>
          <w:sz w:val="28"/>
          <w:szCs w:val="28"/>
        </w:rPr>
        <w:t>c</w:t>
      </w:r>
      <w:proofErr w:type="gramEnd"/>
      <w:r w:rsidRPr="00B87031">
        <w:rPr>
          <w:rFonts w:ascii="Times New Roman" w:hAnsi="Times New Roman"/>
          <w:sz w:val="28"/>
          <w:szCs w:val="28"/>
        </w:rPr>
        <w:t>танки</w:t>
      </w:r>
      <w:proofErr w:type="spellEnd"/>
      <w:r w:rsidRPr="00B87031">
        <w:rPr>
          <w:rFonts w:ascii="Times New Roman" w:hAnsi="Times New Roman"/>
          <w:sz w:val="28"/>
          <w:szCs w:val="28"/>
        </w:rPr>
        <w:t xml:space="preserve"> с числовым программным управлением, лаборатории </w:t>
      </w:r>
      <w:r w:rsidRPr="00B87031">
        <w:rPr>
          <w:rFonts w:ascii="Times New Roman" w:hAnsi="Times New Roman"/>
          <w:sz w:val="28"/>
          <w:szCs w:val="28"/>
        </w:rPr>
        <w:lastRenderedPageBreak/>
        <w:t>материаловедения и технической механики, автоматизированного проектирования технологических процессов, программирования систем ЧПУ и информационных технологий.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63FC" w:rsidRDefault="00FB38B1" w:rsidP="00B87031">
      <w:pPr>
        <w:jc w:val="both"/>
        <w:rPr>
          <w:rFonts w:ascii="Arial" w:hAnsi="Arial" w:cs="Arial"/>
          <w:color w:val="1F1F1F"/>
        </w:rPr>
      </w:pPr>
      <w:r w:rsidRPr="00B87031">
        <w:rPr>
          <w:rFonts w:ascii="Times New Roman" w:hAnsi="Times New Roman"/>
          <w:sz w:val="28"/>
          <w:szCs w:val="28"/>
        </w:rPr>
        <w:t xml:space="preserve">Образовательная программа предусматривает значительное число часов практики на современном металлообрабатывающем оборудовании. </w:t>
      </w:r>
      <w:proofErr w:type="gramStart"/>
      <w:r w:rsidR="00195C8E" w:rsidRPr="00195C8E">
        <w:rPr>
          <w:rFonts w:ascii="Times New Roman" w:hAnsi="Times New Roman"/>
          <w:sz w:val="28"/>
          <w:szCs w:val="28"/>
        </w:rPr>
        <w:t xml:space="preserve">Студенты колледжа, обучающиеся по данной профессии, имеют возможность проходить практику в Ресурсном центре колледжа, на </w:t>
      </w:r>
      <w:proofErr w:type="spellStart"/>
      <w:r w:rsidR="00195C8E" w:rsidRPr="00195C8E">
        <w:rPr>
          <w:rFonts w:ascii="Times New Roman" w:hAnsi="Times New Roman"/>
          <w:sz w:val="28"/>
          <w:szCs w:val="28"/>
        </w:rPr>
        <w:t>кизлярском</w:t>
      </w:r>
      <w:proofErr w:type="spellEnd"/>
      <w:r w:rsidR="00195C8E" w:rsidRPr="00195C8E">
        <w:rPr>
          <w:rFonts w:ascii="Times New Roman" w:hAnsi="Times New Roman"/>
          <w:sz w:val="28"/>
          <w:szCs w:val="28"/>
        </w:rPr>
        <w:t xml:space="preserve"> электромеханическом заводе, в ОАО «Сапфир»</w:t>
      </w:r>
      <w:r w:rsidR="00195C8E">
        <w:rPr>
          <w:rFonts w:ascii="Times New Roman" w:hAnsi="Times New Roman"/>
          <w:sz w:val="28"/>
          <w:szCs w:val="28"/>
        </w:rPr>
        <w:t>, на</w:t>
      </w:r>
      <w:r w:rsidR="00195C8E" w:rsidRPr="00195C8E">
        <w:rPr>
          <w:rFonts w:ascii="Times New Roman" w:hAnsi="Times New Roman"/>
          <w:sz w:val="28"/>
          <w:szCs w:val="28"/>
        </w:rPr>
        <w:t xml:space="preserve"> нов</w:t>
      </w:r>
      <w:r w:rsidR="00195C8E">
        <w:rPr>
          <w:rFonts w:ascii="Times New Roman" w:hAnsi="Times New Roman"/>
          <w:sz w:val="28"/>
          <w:szCs w:val="28"/>
        </w:rPr>
        <w:t>ом</w:t>
      </w:r>
      <w:r w:rsidR="00195C8E" w:rsidRPr="00195C8E">
        <w:rPr>
          <w:rFonts w:ascii="Times New Roman" w:hAnsi="Times New Roman"/>
          <w:sz w:val="28"/>
          <w:szCs w:val="28"/>
        </w:rPr>
        <w:t xml:space="preserve"> авиамеханическ</w:t>
      </w:r>
      <w:r w:rsidR="00195C8E">
        <w:rPr>
          <w:rFonts w:ascii="Times New Roman" w:hAnsi="Times New Roman"/>
          <w:sz w:val="28"/>
          <w:szCs w:val="28"/>
        </w:rPr>
        <w:t>ом</w:t>
      </w:r>
      <w:r w:rsidR="00195C8E" w:rsidRPr="00195C8E">
        <w:rPr>
          <w:rFonts w:ascii="Times New Roman" w:hAnsi="Times New Roman"/>
          <w:sz w:val="28"/>
          <w:szCs w:val="28"/>
        </w:rPr>
        <w:t xml:space="preserve"> завод</w:t>
      </w:r>
      <w:r w:rsidR="00195C8E">
        <w:rPr>
          <w:rFonts w:ascii="Times New Roman" w:hAnsi="Times New Roman"/>
          <w:sz w:val="28"/>
          <w:szCs w:val="28"/>
        </w:rPr>
        <w:t>е</w:t>
      </w:r>
      <w:r w:rsidR="00195C8E" w:rsidRPr="00195C8E">
        <w:rPr>
          <w:rFonts w:ascii="Times New Roman" w:hAnsi="Times New Roman"/>
          <w:sz w:val="28"/>
          <w:szCs w:val="28"/>
        </w:rPr>
        <w:t>,</w:t>
      </w:r>
      <w:r w:rsidR="00195C8E">
        <w:rPr>
          <w:rFonts w:ascii="Times New Roman" w:hAnsi="Times New Roman"/>
          <w:sz w:val="28"/>
          <w:szCs w:val="28"/>
        </w:rPr>
        <w:t xml:space="preserve"> который открыт на территории </w:t>
      </w:r>
      <w:r w:rsidR="00195C8E" w:rsidRPr="00195C8E">
        <w:rPr>
          <w:rFonts w:ascii="Times New Roman" w:hAnsi="Times New Roman"/>
          <w:sz w:val="28"/>
          <w:szCs w:val="28"/>
        </w:rPr>
        <w:t xml:space="preserve"> Каспийского завода точной механики</w:t>
      </w:r>
      <w:r w:rsidR="00195C8E">
        <w:rPr>
          <w:rFonts w:ascii="Times New Roman" w:hAnsi="Times New Roman"/>
          <w:sz w:val="28"/>
          <w:szCs w:val="28"/>
        </w:rPr>
        <w:t xml:space="preserve"> и планирует выпускать </w:t>
      </w:r>
      <w:r w:rsidR="00195C8E" w:rsidRPr="00195C8E">
        <w:rPr>
          <w:rFonts w:ascii="Times New Roman" w:hAnsi="Times New Roman"/>
          <w:sz w:val="28"/>
          <w:szCs w:val="28"/>
        </w:rPr>
        <w:t>на современном оборудовании, в том числе и на станках с ЧПУ</w:t>
      </w:r>
      <w:r w:rsidR="00195C8E">
        <w:rPr>
          <w:rFonts w:ascii="Times New Roman" w:hAnsi="Times New Roman"/>
          <w:sz w:val="28"/>
          <w:szCs w:val="28"/>
        </w:rPr>
        <w:t>,</w:t>
      </w:r>
      <w:r w:rsidR="00195C8E" w:rsidRPr="00195C8E">
        <w:rPr>
          <w:rFonts w:ascii="Times New Roman" w:hAnsi="Times New Roman"/>
          <w:sz w:val="28"/>
          <w:szCs w:val="28"/>
        </w:rPr>
        <w:t xml:space="preserve"> </w:t>
      </w:r>
      <w:r w:rsidR="00195C8E">
        <w:rPr>
          <w:rFonts w:ascii="Times New Roman" w:hAnsi="Times New Roman"/>
          <w:sz w:val="28"/>
          <w:szCs w:val="28"/>
        </w:rPr>
        <w:t>и</w:t>
      </w:r>
      <w:r w:rsidR="00195C8E" w:rsidRPr="00195C8E">
        <w:rPr>
          <w:rFonts w:ascii="Times New Roman" w:hAnsi="Times New Roman"/>
          <w:sz w:val="28"/>
          <w:szCs w:val="28"/>
        </w:rPr>
        <w:t>зделия</w:t>
      </w:r>
      <w:r w:rsidR="00195C8E">
        <w:rPr>
          <w:rFonts w:ascii="Times New Roman" w:hAnsi="Times New Roman"/>
          <w:sz w:val="28"/>
          <w:szCs w:val="28"/>
        </w:rPr>
        <w:t xml:space="preserve"> для авиационной промышленности. </w:t>
      </w:r>
      <w:proofErr w:type="gramEnd"/>
    </w:p>
    <w:p w:rsidR="008963FC" w:rsidRDefault="00591F3E" w:rsidP="00B87031">
      <w:pPr>
        <w:jc w:val="both"/>
        <w:rPr>
          <w:rFonts w:ascii="Times New Roman" w:hAnsi="Times New Roman"/>
          <w:sz w:val="28"/>
          <w:szCs w:val="28"/>
        </w:rPr>
      </w:pPr>
      <w:r w:rsidRPr="00B87031">
        <w:rPr>
          <w:rFonts w:ascii="Times New Roman" w:hAnsi="Times New Roman"/>
          <w:sz w:val="28"/>
          <w:szCs w:val="28"/>
        </w:rPr>
        <w:t xml:space="preserve">Нашими преподавателями подготовлены призеры </w:t>
      </w:r>
      <w:r w:rsidR="00B87031">
        <w:rPr>
          <w:rFonts w:ascii="Times New Roman" w:hAnsi="Times New Roman"/>
          <w:sz w:val="28"/>
          <w:szCs w:val="28"/>
        </w:rPr>
        <w:t>Ч</w:t>
      </w:r>
      <w:r w:rsidRPr="00B87031">
        <w:rPr>
          <w:rFonts w:ascii="Times New Roman" w:hAnsi="Times New Roman"/>
          <w:sz w:val="28"/>
          <w:szCs w:val="28"/>
        </w:rPr>
        <w:t>емпионата «Молодые профессионалы» («</w:t>
      </w:r>
      <w:proofErr w:type="spellStart"/>
      <w:r w:rsidRPr="00B87031">
        <w:rPr>
          <w:rFonts w:ascii="Times New Roman" w:hAnsi="Times New Roman"/>
          <w:sz w:val="28"/>
          <w:szCs w:val="28"/>
        </w:rPr>
        <w:t>WorldSkills</w:t>
      </w:r>
      <w:proofErr w:type="spellEnd"/>
      <w:r w:rsidRPr="00B870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31">
        <w:rPr>
          <w:rFonts w:ascii="Times New Roman" w:hAnsi="Times New Roman"/>
          <w:sz w:val="28"/>
          <w:szCs w:val="28"/>
        </w:rPr>
        <w:t>Russia</w:t>
      </w:r>
      <w:proofErr w:type="spellEnd"/>
      <w:r w:rsidRPr="00B87031">
        <w:rPr>
          <w:rFonts w:ascii="Times New Roman" w:hAnsi="Times New Roman"/>
          <w:sz w:val="28"/>
          <w:szCs w:val="28"/>
        </w:rPr>
        <w:t>»)</w:t>
      </w:r>
      <w:r w:rsidR="00B87031">
        <w:rPr>
          <w:rFonts w:ascii="Times New Roman" w:hAnsi="Times New Roman"/>
          <w:sz w:val="28"/>
          <w:szCs w:val="28"/>
        </w:rPr>
        <w:t xml:space="preserve"> по компетенции «Токарные работы на станках с ЧПУ»</w:t>
      </w:r>
      <w:r w:rsidR="00195C8E">
        <w:rPr>
          <w:rFonts w:ascii="Times New Roman" w:hAnsi="Times New Roman"/>
          <w:sz w:val="28"/>
          <w:szCs w:val="28"/>
        </w:rPr>
        <w:t>.</w:t>
      </w:r>
    </w:p>
    <w:p w:rsidR="00720B20" w:rsidRDefault="00195C8E" w:rsidP="00B870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можно</w:t>
      </w:r>
      <w:r w:rsidRPr="00195C8E">
        <w:rPr>
          <w:rFonts w:ascii="Times New Roman" w:hAnsi="Times New Roman"/>
          <w:sz w:val="28"/>
          <w:szCs w:val="28"/>
        </w:rPr>
        <w:t xml:space="preserve"> с уверенностью сказать, что выпускники колледжа по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Pr="00195C8E">
        <w:rPr>
          <w:rFonts w:ascii="Times New Roman" w:hAnsi="Times New Roman"/>
          <w:sz w:val="28"/>
          <w:szCs w:val="28"/>
        </w:rPr>
        <w:t>профессии будут востребованы.</w:t>
      </w:r>
    </w:p>
    <w:p w:rsidR="00720B20" w:rsidRDefault="00720B20" w:rsidP="00B87031">
      <w:pPr>
        <w:jc w:val="both"/>
        <w:rPr>
          <w:rFonts w:ascii="Times New Roman" w:hAnsi="Times New Roman"/>
          <w:sz w:val="28"/>
          <w:szCs w:val="28"/>
        </w:rPr>
      </w:pPr>
    </w:p>
    <w:p w:rsidR="00720B20" w:rsidRDefault="00720B20" w:rsidP="00720B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38800" cy="4222224"/>
            <wp:effectExtent l="0" t="0" r="0" b="6985"/>
            <wp:docPr id="2" name="Рисунок 2" descr="C:\Users\Hurricane\Desktop\SAM_0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rricane\Desktop\SAM_03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22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B20" w:rsidRDefault="00720B20" w:rsidP="00B87031">
      <w:pPr>
        <w:jc w:val="both"/>
        <w:rPr>
          <w:rFonts w:ascii="Times New Roman" w:hAnsi="Times New Roman"/>
          <w:sz w:val="28"/>
          <w:szCs w:val="28"/>
        </w:rPr>
      </w:pPr>
    </w:p>
    <w:p w:rsidR="00720B20" w:rsidRDefault="00720B20" w:rsidP="00B87031">
      <w:pPr>
        <w:jc w:val="both"/>
        <w:rPr>
          <w:rFonts w:ascii="Times New Roman" w:hAnsi="Times New Roman"/>
          <w:sz w:val="28"/>
          <w:szCs w:val="28"/>
        </w:rPr>
      </w:pPr>
    </w:p>
    <w:p w:rsidR="00390B14" w:rsidRDefault="00390B14" w:rsidP="00B87031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95C8E" w:rsidRDefault="00390B14" w:rsidP="00B870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70213"/>
            <wp:effectExtent l="0" t="0" r="3175" b="1905"/>
            <wp:docPr id="4" name="Рисунок 4" descr="C:\Users\HURRIC~1\AppData\Local\Temp\Rar$DIa7548.20678\IMG-2019062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RRIC~1\AppData\Local\Temp\Rar$DIa7548.20678\IMG-20190620-WA0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F65" w:rsidRDefault="00F97F65" w:rsidP="00B87031">
      <w:pPr>
        <w:jc w:val="both"/>
        <w:rPr>
          <w:rFonts w:ascii="Times New Roman" w:hAnsi="Times New Roman"/>
          <w:sz w:val="28"/>
          <w:szCs w:val="28"/>
        </w:rPr>
      </w:pPr>
    </w:p>
    <w:p w:rsidR="00F97F65" w:rsidRPr="00B87031" w:rsidRDefault="00F97F65" w:rsidP="00B87031">
      <w:pPr>
        <w:jc w:val="both"/>
        <w:rPr>
          <w:rFonts w:ascii="Times New Roman" w:hAnsi="Times New Roman"/>
          <w:sz w:val="28"/>
          <w:szCs w:val="28"/>
        </w:rPr>
      </w:pPr>
    </w:p>
    <w:p w:rsidR="00BD7267" w:rsidRPr="00B87031" w:rsidRDefault="00390B14" w:rsidP="00B870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5" name="Рисунок 5" descr="C:\Users\HURRIC~1\AppData\Local\Temp\Rar$DIa7548.29538\IMG_0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RRIC~1\AppData\Local\Temp\Rar$DIa7548.29538\IMG_06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7267" w:rsidRPr="00B8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B1"/>
    <w:rsid w:val="000B7CBF"/>
    <w:rsid w:val="00195C8E"/>
    <w:rsid w:val="001E5E29"/>
    <w:rsid w:val="00390B14"/>
    <w:rsid w:val="00591F3E"/>
    <w:rsid w:val="00720B20"/>
    <w:rsid w:val="007241E8"/>
    <w:rsid w:val="008963FC"/>
    <w:rsid w:val="009729E7"/>
    <w:rsid w:val="00B5472D"/>
    <w:rsid w:val="00B87031"/>
    <w:rsid w:val="00BD7267"/>
    <w:rsid w:val="00D36CBE"/>
    <w:rsid w:val="00F97F65"/>
    <w:rsid w:val="00FB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29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B7C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C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7CB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7CB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7CB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7CBF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7CBF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7CB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7CBF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rsid w:val="000B7CBF"/>
    <w:rPr>
      <w:rFonts w:eastAsia="Times New Roman" w:cs="Times New Roman"/>
      <w:b w:val="0"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B7CB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0B7CB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uiPriority w:val="9"/>
    <w:rsid w:val="000B7C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B7C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B7CB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B7CB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B7CB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B7CB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0B7CB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B7CB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B7CBF"/>
    <w:rPr>
      <w:rFonts w:asciiTheme="majorHAnsi" w:eastAsiaTheme="majorEastAsia" w:hAnsiTheme="majorHAnsi" w:cstheme="majorBidi"/>
      <w:sz w:val="22"/>
      <w:szCs w:val="22"/>
    </w:rPr>
  </w:style>
  <w:style w:type="paragraph" w:styleId="a5">
    <w:name w:val="caption"/>
    <w:basedOn w:val="a"/>
    <w:next w:val="a"/>
    <w:uiPriority w:val="35"/>
    <w:semiHidden/>
    <w:unhideWhenUsed/>
    <w:qFormat/>
    <w:rsid w:val="000B7CBF"/>
    <w:rPr>
      <w:b/>
      <w:bCs/>
      <w:sz w:val="20"/>
      <w:szCs w:val="20"/>
    </w:rPr>
  </w:style>
  <w:style w:type="paragraph" w:styleId="a6">
    <w:name w:val="Subtitle"/>
    <w:basedOn w:val="a"/>
    <w:next w:val="a"/>
    <w:link w:val="a7"/>
    <w:uiPriority w:val="11"/>
    <w:qFormat/>
    <w:rsid w:val="000B7CB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link w:val="a6"/>
    <w:uiPriority w:val="11"/>
    <w:rsid w:val="000B7CB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0B7CBF"/>
    <w:rPr>
      <w:b/>
      <w:bCs/>
    </w:rPr>
  </w:style>
  <w:style w:type="character" w:styleId="a9">
    <w:name w:val="Emphasis"/>
    <w:uiPriority w:val="20"/>
    <w:qFormat/>
    <w:rsid w:val="000B7CBF"/>
    <w:rPr>
      <w:i/>
      <w:iCs/>
    </w:rPr>
  </w:style>
  <w:style w:type="paragraph" w:styleId="aa">
    <w:name w:val="No Spacing"/>
    <w:link w:val="ab"/>
    <w:uiPriority w:val="1"/>
    <w:qFormat/>
    <w:rsid w:val="000B7CBF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0B7CBF"/>
    <w:rPr>
      <w:sz w:val="22"/>
      <w:szCs w:val="22"/>
    </w:rPr>
  </w:style>
  <w:style w:type="paragraph" w:styleId="ac">
    <w:name w:val="List Paragraph"/>
    <w:basedOn w:val="a"/>
    <w:uiPriority w:val="34"/>
    <w:qFormat/>
    <w:rsid w:val="001E5E29"/>
    <w:pPr>
      <w:spacing w:after="200" w:line="276" w:lineRule="auto"/>
      <w:ind w:left="720"/>
      <w:contextualSpacing/>
    </w:pPr>
    <w:rPr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0B7CBF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0B7CBF"/>
    <w:rPr>
      <w:i/>
      <w:iCs/>
      <w:color w:val="000000" w:themeColor="text1"/>
      <w:sz w:val="22"/>
      <w:szCs w:val="22"/>
    </w:rPr>
  </w:style>
  <w:style w:type="paragraph" w:styleId="ad">
    <w:name w:val="Intense Quote"/>
    <w:basedOn w:val="a"/>
    <w:next w:val="a"/>
    <w:link w:val="ae"/>
    <w:uiPriority w:val="30"/>
    <w:qFormat/>
    <w:rsid w:val="000B7C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link w:val="ad"/>
    <w:uiPriority w:val="30"/>
    <w:rsid w:val="000B7CBF"/>
    <w:rPr>
      <w:b/>
      <w:bCs/>
      <w:i/>
      <w:iCs/>
      <w:color w:val="4F81BD" w:themeColor="accent1"/>
      <w:sz w:val="22"/>
      <w:szCs w:val="22"/>
    </w:rPr>
  </w:style>
  <w:style w:type="character" w:styleId="af">
    <w:name w:val="Subtle Emphasis"/>
    <w:uiPriority w:val="19"/>
    <w:qFormat/>
    <w:rsid w:val="000B7CB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0B7CB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0B7CB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0B7CB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0B7CB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B7CB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72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20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29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B7C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C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7CB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7CB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7CB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7CBF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7CBF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7CB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7CBF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rsid w:val="000B7CBF"/>
    <w:rPr>
      <w:rFonts w:eastAsia="Times New Roman" w:cs="Times New Roman"/>
      <w:b w:val="0"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B7CB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0B7CB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uiPriority w:val="9"/>
    <w:rsid w:val="000B7C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B7C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B7CB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B7CB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B7CB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B7CB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0B7CB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B7CB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B7CBF"/>
    <w:rPr>
      <w:rFonts w:asciiTheme="majorHAnsi" w:eastAsiaTheme="majorEastAsia" w:hAnsiTheme="majorHAnsi" w:cstheme="majorBidi"/>
      <w:sz w:val="22"/>
      <w:szCs w:val="22"/>
    </w:rPr>
  </w:style>
  <w:style w:type="paragraph" w:styleId="a5">
    <w:name w:val="caption"/>
    <w:basedOn w:val="a"/>
    <w:next w:val="a"/>
    <w:uiPriority w:val="35"/>
    <w:semiHidden/>
    <w:unhideWhenUsed/>
    <w:qFormat/>
    <w:rsid w:val="000B7CBF"/>
    <w:rPr>
      <w:b/>
      <w:bCs/>
      <w:sz w:val="20"/>
      <w:szCs w:val="20"/>
    </w:rPr>
  </w:style>
  <w:style w:type="paragraph" w:styleId="a6">
    <w:name w:val="Subtitle"/>
    <w:basedOn w:val="a"/>
    <w:next w:val="a"/>
    <w:link w:val="a7"/>
    <w:uiPriority w:val="11"/>
    <w:qFormat/>
    <w:rsid w:val="000B7CB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link w:val="a6"/>
    <w:uiPriority w:val="11"/>
    <w:rsid w:val="000B7CB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0B7CBF"/>
    <w:rPr>
      <w:b/>
      <w:bCs/>
    </w:rPr>
  </w:style>
  <w:style w:type="character" w:styleId="a9">
    <w:name w:val="Emphasis"/>
    <w:uiPriority w:val="20"/>
    <w:qFormat/>
    <w:rsid w:val="000B7CBF"/>
    <w:rPr>
      <w:i/>
      <w:iCs/>
    </w:rPr>
  </w:style>
  <w:style w:type="paragraph" w:styleId="aa">
    <w:name w:val="No Spacing"/>
    <w:link w:val="ab"/>
    <w:uiPriority w:val="1"/>
    <w:qFormat/>
    <w:rsid w:val="000B7CBF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0B7CBF"/>
    <w:rPr>
      <w:sz w:val="22"/>
      <w:szCs w:val="22"/>
    </w:rPr>
  </w:style>
  <w:style w:type="paragraph" w:styleId="ac">
    <w:name w:val="List Paragraph"/>
    <w:basedOn w:val="a"/>
    <w:uiPriority w:val="34"/>
    <w:qFormat/>
    <w:rsid w:val="001E5E29"/>
    <w:pPr>
      <w:spacing w:after="200" w:line="276" w:lineRule="auto"/>
      <w:ind w:left="720"/>
      <w:contextualSpacing/>
    </w:pPr>
    <w:rPr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0B7CBF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0B7CBF"/>
    <w:rPr>
      <w:i/>
      <w:iCs/>
      <w:color w:val="000000" w:themeColor="text1"/>
      <w:sz w:val="22"/>
      <w:szCs w:val="22"/>
    </w:rPr>
  </w:style>
  <w:style w:type="paragraph" w:styleId="ad">
    <w:name w:val="Intense Quote"/>
    <w:basedOn w:val="a"/>
    <w:next w:val="a"/>
    <w:link w:val="ae"/>
    <w:uiPriority w:val="30"/>
    <w:qFormat/>
    <w:rsid w:val="000B7C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link w:val="ad"/>
    <w:uiPriority w:val="30"/>
    <w:rsid w:val="000B7CBF"/>
    <w:rPr>
      <w:b/>
      <w:bCs/>
      <w:i/>
      <w:iCs/>
      <w:color w:val="4F81BD" w:themeColor="accent1"/>
      <w:sz w:val="22"/>
      <w:szCs w:val="22"/>
    </w:rPr>
  </w:style>
  <w:style w:type="character" w:styleId="af">
    <w:name w:val="Subtle Emphasis"/>
    <w:uiPriority w:val="19"/>
    <w:qFormat/>
    <w:rsid w:val="000B7CB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0B7CB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0B7CB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0B7CB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0B7CB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B7CB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72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20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Hurricane</dc:creator>
  <cp:lastModifiedBy>Hurricane</cp:lastModifiedBy>
  <cp:revision>4</cp:revision>
  <dcterms:created xsi:type="dcterms:W3CDTF">2020-08-05T21:17:00Z</dcterms:created>
  <dcterms:modified xsi:type="dcterms:W3CDTF">2020-08-11T22:38:00Z</dcterms:modified>
</cp:coreProperties>
</file>